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13" w:rsidRPr="00667213" w:rsidRDefault="00667213" w:rsidP="00667213">
      <w:pPr>
        <w:ind w:left="2268"/>
        <w:jc w:val="center"/>
        <w:rPr>
          <w:b/>
          <w:color w:val="ED7D31" w:themeColor="accent2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67213">
        <w:rPr>
          <w:noProof/>
          <w:color w:val="ED7D31" w:themeColor="accent2"/>
          <w:sz w:val="24"/>
          <w:lang w:eastAsia="fr-FR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-7620</wp:posOffset>
            </wp:positionV>
            <wp:extent cx="1416685" cy="1638300"/>
            <wp:effectExtent l="0" t="0" r="0" b="0"/>
            <wp:wrapNone/>
            <wp:docPr id="2" name="Image 1" descr="LOGO TCM maillot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TCM maillot d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63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213">
        <w:rPr>
          <w:b/>
          <w:color w:val="ED7D31" w:themeColor="accent2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TENNIS CLUB DE MONTCRESSON</w:t>
      </w:r>
    </w:p>
    <w:p w:rsidR="00667213" w:rsidRPr="00B32E2E" w:rsidRDefault="00667213" w:rsidP="00667213">
      <w:pPr>
        <w:tabs>
          <w:tab w:val="left" w:pos="5370"/>
        </w:tabs>
        <w:ind w:left="2268"/>
        <w:rPr>
          <w:b/>
          <w:sz w:val="40"/>
        </w:rPr>
      </w:pPr>
      <w:r>
        <w:rPr>
          <w:b/>
          <w:sz w:val="40"/>
        </w:rPr>
        <w:tab/>
      </w:r>
    </w:p>
    <w:p w:rsidR="00667213" w:rsidRPr="00667213" w:rsidRDefault="00667213" w:rsidP="00667213">
      <w:pPr>
        <w:ind w:left="2268"/>
        <w:jc w:val="center"/>
        <w:rPr>
          <w:b/>
          <w:sz w:val="44"/>
        </w:rPr>
      </w:pPr>
      <w:r w:rsidRPr="00667213">
        <w:rPr>
          <w:b/>
          <w:sz w:val="44"/>
        </w:rPr>
        <w:t xml:space="preserve">TARIFS </w:t>
      </w:r>
      <w:r w:rsidR="00335D6C">
        <w:rPr>
          <w:b/>
          <w:sz w:val="44"/>
        </w:rPr>
        <w:t>2018</w:t>
      </w:r>
      <w:r w:rsidR="0012553B">
        <w:rPr>
          <w:b/>
          <w:sz w:val="44"/>
        </w:rPr>
        <w:t xml:space="preserve"> - </w:t>
      </w:r>
      <w:r w:rsidR="00335D6C">
        <w:rPr>
          <w:b/>
          <w:sz w:val="44"/>
        </w:rPr>
        <w:t>2019</w:t>
      </w:r>
    </w:p>
    <w:p w:rsidR="00667213" w:rsidRDefault="00667213" w:rsidP="00667213">
      <w:pPr>
        <w:ind w:left="2268"/>
        <w:jc w:val="center"/>
        <w:rPr>
          <w:sz w:val="32"/>
        </w:rPr>
      </w:pPr>
      <w:r>
        <w:rPr>
          <w:sz w:val="32"/>
        </w:rPr>
        <w:t>-------------------</w:t>
      </w:r>
    </w:p>
    <w:p w:rsidR="00E50E83" w:rsidRDefault="00E50E83">
      <w:r>
        <w:t xml:space="preserve"> </w:t>
      </w:r>
    </w:p>
    <w:p w:rsidR="00667213" w:rsidRDefault="00667213" w:rsidP="00763D04">
      <w:pPr>
        <w:spacing w:after="0"/>
      </w:pPr>
    </w:p>
    <w:p w:rsidR="00763D04" w:rsidRDefault="00B32E2E" w:rsidP="00763D04">
      <w:pPr>
        <w:spacing w:after="0"/>
        <w:jc w:val="center"/>
        <w:rPr>
          <w:b/>
          <w:color w:val="EB701D"/>
          <w:sz w:val="40"/>
        </w:rPr>
      </w:pPr>
      <w:r>
        <w:rPr>
          <w:b/>
          <w:color w:val="EB701D"/>
          <w:sz w:val="40"/>
        </w:rPr>
        <w:t>ADHÉSION ANNUELLE</w:t>
      </w:r>
    </w:p>
    <w:p w:rsidR="00763D04" w:rsidRPr="007B613F" w:rsidRDefault="00763D04" w:rsidP="00763D04">
      <w:pPr>
        <w:spacing w:after="0"/>
        <w:jc w:val="center"/>
        <w:rPr>
          <w:sz w:val="28"/>
          <w:szCs w:val="28"/>
        </w:rPr>
      </w:pPr>
      <w:r>
        <w:rPr>
          <w:sz w:val="28"/>
        </w:rPr>
        <w:t>(D</w:t>
      </w:r>
      <w:r w:rsidRPr="00763D04">
        <w:rPr>
          <w:sz w:val="28"/>
        </w:rPr>
        <w:t>u 1</w:t>
      </w:r>
      <w:r w:rsidRPr="00763D04">
        <w:rPr>
          <w:sz w:val="28"/>
          <w:vertAlign w:val="superscript"/>
        </w:rPr>
        <w:t>er</w:t>
      </w:r>
      <w:r w:rsidRPr="00763D04">
        <w:rPr>
          <w:sz w:val="28"/>
        </w:rPr>
        <w:t xml:space="preserve"> </w:t>
      </w:r>
      <w:r w:rsidR="005B3039">
        <w:rPr>
          <w:sz w:val="28"/>
        </w:rPr>
        <w:t>septembre 2018 Au 31</w:t>
      </w:r>
      <w:r w:rsidRPr="00763D04">
        <w:rPr>
          <w:sz w:val="28"/>
        </w:rPr>
        <w:t xml:space="preserve"> </w:t>
      </w:r>
      <w:r w:rsidR="005B3039">
        <w:rPr>
          <w:sz w:val="28"/>
        </w:rPr>
        <w:t>août 2019</w:t>
      </w:r>
      <w:r w:rsidRPr="00763D04">
        <w:rPr>
          <w:sz w:val="28"/>
        </w:rPr>
        <w:t>)</w:t>
      </w:r>
    </w:p>
    <w:p w:rsidR="00763D04" w:rsidRPr="007B613F" w:rsidRDefault="00763D04" w:rsidP="00763D04">
      <w:pPr>
        <w:spacing w:after="0"/>
        <w:jc w:val="center"/>
        <w:rPr>
          <w:b/>
          <w:color w:val="EB701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6"/>
        <w:gridCol w:w="2223"/>
        <w:gridCol w:w="2448"/>
        <w:gridCol w:w="1795"/>
      </w:tblGrid>
      <w:tr w:rsidR="00066568" w:rsidRPr="002212D3" w:rsidTr="00066568">
        <w:trPr>
          <w:trHeight w:val="907"/>
        </w:trPr>
        <w:tc>
          <w:tcPr>
            <w:tcW w:w="2596" w:type="dxa"/>
            <w:shd w:val="clear" w:color="auto" w:fill="F4B083" w:themeFill="accent2" w:themeFillTint="99"/>
            <w:vAlign w:val="center"/>
          </w:tcPr>
          <w:p w:rsidR="00066568" w:rsidRPr="002212D3" w:rsidRDefault="00066568" w:rsidP="00BB1E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MEMBRES</w:t>
            </w:r>
          </w:p>
        </w:tc>
        <w:tc>
          <w:tcPr>
            <w:tcW w:w="2223" w:type="dxa"/>
            <w:shd w:val="clear" w:color="auto" w:fill="F4B083" w:themeFill="accent2" w:themeFillTint="99"/>
            <w:vAlign w:val="center"/>
          </w:tcPr>
          <w:p w:rsidR="00066568" w:rsidRPr="002212D3" w:rsidRDefault="00066568" w:rsidP="00BB1E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LICENCE</w:t>
            </w:r>
            <w:r w:rsidR="004D3559">
              <w:rPr>
                <w:b/>
                <w:sz w:val="32"/>
              </w:rPr>
              <w:t xml:space="preserve"> FFT</w:t>
            </w:r>
          </w:p>
        </w:tc>
        <w:tc>
          <w:tcPr>
            <w:tcW w:w="2448" w:type="dxa"/>
            <w:shd w:val="clear" w:color="auto" w:fill="F4B083" w:themeFill="accent2" w:themeFillTint="99"/>
            <w:vAlign w:val="center"/>
          </w:tcPr>
          <w:p w:rsidR="00066568" w:rsidRDefault="00066568" w:rsidP="000665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COTISATION</w:t>
            </w:r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:rsidR="00066568" w:rsidRDefault="00066568" w:rsidP="000665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</w:tr>
      <w:tr w:rsidR="00066568" w:rsidRPr="002212D3" w:rsidTr="00066568">
        <w:trPr>
          <w:trHeight w:val="907"/>
        </w:trPr>
        <w:tc>
          <w:tcPr>
            <w:tcW w:w="2596" w:type="dxa"/>
            <w:vAlign w:val="center"/>
          </w:tcPr>
          <w:p w:rsidR="00066568" w:rsidRPr="002212D3" w:rsidRDefault="00066568" w:rsidP="00BB1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Adulte</w:t>
            </w:r>
          </w:p>
        </w:tc>
        <w:tc>
          <w:tcPr>
            <w:tcW w:w="2223" w:type="dxa"/>
            <w:vAlign w:val="center"/>
          </w:tcPr>
          <w:p w:rsidR="00066568" w:rsidRPr="002212D3" w:rsidRDefault="00066568" w:rsidP="00BB1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29 €</w:t>
            </w:r>
          </w:p>
        </w:tc>
        <w:tc>
          <w:tcPr>
            <w:tcW w:w="2448" w:type="dxa"/>
            <w:vAlign w:val="center"/>
          </w:tcPr>
          <w:p w:rsidR="00066568" w:rsidRPr="002212D3" w:rsidRDefault="005B3039" w:rsidP="0006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0D4754">
              <w:rPr>
                <w:sz w:val="28"/>
              </w:rPr>
              <w:t xml:space="preserve"> €</w:t>
            </w:r>
          </w:p>
        </w:tc>
        <w:tc>
          <w:tcPr>
            <w:tcW w:w="1795" w:type="dxa"/>
            <w:vAlign w:val="center"/>
          </w:tcPr>
          <w:p w:rsidR="00066568" w:rsidRPr="002C7C8F" w:rsidRDefault="005B3039" w:rsidP="000665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  <w:r w:rsidR="000D4754" w:rsidRPr="002C7C8F">
              <w:rPr>
                <w:b/>
                <w:sz w:val="32"/>
              </w:rPr>
              <w:t xml:space="preserve"> €</w:t>
            </w:r>
          </w:p>
        </w:tc>
      </w:tr>
      <w:tr w:rsidR="00066568" w:rsidRPr="002212D3" w:rsidTr="00066568">
        <w:trPr>
          <w:trHeight w:val="907"/>
        </w:trPr>
        <w:tc>
          <w:tcPr>
            <w:tcW w:w="2596" w:type="dxa"/>
            <w:vAlign w:val="center"/>
          </w:tcPr>
          <w:p w:rsidR="005B3039" w:rsidRDefault="005B3039" w:rsidP="00236C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adultes*</w:t>
            </w:r>
          </w:p>
          <w:p w:rsidR="00066568" w:rsidRPr="002212D3" w:rsidRDefault="005B3039" w:rsidP="00236C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(18 ans et +)</w:t>
            </w:r>
          </w:p>
        </w:tc>
        <w:tc>
          <w:tcPr>
            <w:tcW w:w="2223" w:type="dxa"/>
            <w:vAlign w:val="center"/>
          </w:tcPr>
          <w:p w:rsidR="00066568" w:rsidRPr="002212D3" w:rsidRDefault="000D4754" w:rsidP="00BB1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x 29 €</w:t>
            </w:r>
            <w:r>
              <w:rPr>
                <w:sz w:val="28"/>
              </w:rPr>
              <w:br/>
              <w:t xml:space="preserve">= </w:t>
            </w:r>
            <w:r w:rsidR="00066568">
              <w:rPr>
                <w:sz w:val="28"/>
              </w:rPr>
              <w:t>58 €</w:t>
            </w:r>
          </w:p>
        </w:tc>
        <w:tc>
          <w:tcPr>
            <w:tcW w:w="2448" w:type="dxa"/>
            <w:vAlign w:val="center"/>
          </w:tcPr>
          <w:p w:rsidR="00066568" w:rsidRPr="002212D3" w:rsidRDefault="005B3039" w:rsidP="000D47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x 15 €</w:t>
            </w:r>
            <w:r>
              <w:rPr>
                <w:sz w:val="28"/>
              </w:rPr>
              <w:br/>
              <w:t>= 30</w:t>
            </w:r>
            <w:r w:rsidR="000D4754">
              <w:rPr>
                <w:sz w:val="28"/>
              </w:rPr>
              <w:t xml:space="preserve"> €</w:t>
            </w:r>
          </w:p>
        </w:tc>
        <w:tc>
          <w:tcPr>
            <w:tcW w:w="1795" w:type="dxa"/>
            <w:vAlign w:val="center"/>
          </w:tcPr>
          <w:p w:rsidR="00066568" w:rsidRPr="002C7C8F" w:rsidRDefault="005B3039" w:rsidP="000665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88</w:t>
            </w:r>
            <w:r w:rsidR="000D4754" w:rsidRPr="002C7C8F">
              <w:rPr>
                <w:b/>
                <w:sz w:val="32"/>
              </w:rPr>
              <w:t xml:space="preserve"> €</w:t>
            </w:r>
          </w:p>
        </w:tc>
      </w:tr>
      <w:tr w:rsidR="002C579B" w:rsidRPr="002212D3" w:rsidTr="00066568">
        <w:trPr>
          <w:trHeight w:val="907"/>
        </w:trPr>
        <w:tc>
          <w:tcPr>
            <w:tcW w:w="2596" w:type="dxa"/>
            <w:vAlign w:val="center"/>
          </w:tcPr>
          <w:p w:rsidR="002C579B" w:rsidRDefault="002C579B" w:rsidP="00BB1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Adulte supplémentaire d’une même famille</w:t>
            </w:r>
          </w:p>
        </w:tc>
        <w:tc>
          <w:tcPr>
            <w:tcW w:w="2223" w:type="dxa"/>
            <w:vAlign w:val="center"/>
          </w:tcPr>
          <w:p w:rsidR="002C579B" w:rsidRDefault="002C579B" w:rsidP="00BB1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29 €</w:t>
            </w:r>
          </w:p>
        </w:tc>
        <w:tc>
          <w:tcPr>
            <w:tcW w:w="2448" w:type="dxa"/>
            <w:vAlign w:val="center"/>
          </w:tcPr>
          <w:p w:rsidR="002C579B" w:rsidRDefault="002C579B" w:rsidP="0006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13 €</w:t>
            </w:r>
          </w:p>
        </w:tc>
        <w:tc>
          <w:tcPr>
            <w:tcW w:w="1795" w:type="dxa"/>
            <w:vAlign w:val="center"/>
          </w:tcPr>
          <w:p w:rsidR="002C579B" w:rsidRPr="002C7C8F" w:rsidRDefault="002C579B" w:rsidP="000665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42 €</w:t>
            </w:r>
          </w:p>
        </w:tc>
      </w:tr>
      <w:tr w:rsidR="00066568" w:rsidRPr="002212D3" w:rsidTr="00066568">
        <w:trPr>
          <w:trHeight w:val="907"/>
        </w:trPr>
        <w:tc>
          <w:tcPr>
            <w:tcW w:w="2596" w:type="dxa"/>
            <w:vAlign w:val="center"/>
          </w:tcPr>
          <w:p w:rsidR="00066568" w:rsidRPr="002212D3" w:rsidRDefault="00066568" w:rsidP="00BB1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Enfants de – 18 ans</w:t>
            </w:r>
          </w:p>
        </w:tc>
        <w:tc>
          <w:tcPr>
            <w:tcW w:w="2223" w:type="dxa"/>
            <w:vAlign w:val="center"/>
          </w:tcPr>
          <w:p w:rsidR="00066568" w:rsidRPr="002212D3" w:rsidRDefault="00066568" w:rsidP="00BB1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20 €</w:t>
            </w:r>
          </w:p>
        </w:tc>
        <w:tc>
          <w:tcPr>
            <w:tcW w:w="2448" w:type="dxa"/>
            <w:vAlign w:val="center"/>
          </w:tcPr>
          <w:p w:rsidR="00066568" w:rsidRPr="002212D3" w:rsidRDefault="00FD3982" w:rsidP="0006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10 €</w:t>
            </w:r>
          </w:p>
        </w:tc>
        <w:tc>
          <w:tcPr>
            <w:tcW w:w="1795" w:type="dxa"/>
            <w:vAlign w:val="center"/>
          </w:tcPr>
          <w:p w:rsidR="00066568" w:rsidRPr="002C7C8F" w:rsidRDefault="00FD3982" w:rsidP="00066568">
            <w:pPr>
              <w:jc w:val="center"/>
              <w:rPr>
                <w:b/>
                <w:sz w:val="32"/>
              </w:rPr>
            </w:pPr>
            <w:r w:rsidRPr="002C7C8F">
              <w:rPr>
                <w:b/>
                <w:sz w:val="32"/>
              </w:rPr>
              <w:t>30 €</w:t>
            </w:r>
          </w:p>
        </w:tc>
      </w:tr>
    </w:tbl>
    <w:p w:rsidR="00E50E83" w:rsidRDefault="00C529D0">
      <w:r>
        <w:t>* Même famille</w:t>
      </w:r>
    </w:p>
    <w:p w:rsidR="002C579B" w:rsidRDefault="002C579B"/>
    <w:p w:rsidR="00763D04" w:rsidRDefault="00B32E2E" w:rsidP="00763D04">
      <w:pPr>
        <w:spacing w:after="0"/>
        <w:jc w:val="center"/>
        <w:rPr>
          <w:b/>
          <w:color w:val="EB701D"/>
          <w:sz w:val="40"/>
        </w:rPr>
      </w:pPr>
      <w:r>
        <w:rPr>
          <w:b/>
          <w:color w:val="EB701D"/>
          <w:sz w:val="40"/>
        </w:rPr>
        <w:t>LOCATION OCCASIONNELLE DU COURT</w:t>
      </w:r>
    </w:p>
    <w:p w:rsidR="00763D04" w:rsidRPr="007B613F" w:rsidRDefault="00763D04" w:rsidP="00763D04">
      <w:pPr>
        <w:spacing w:after="0"/>
        <w:jc w:val="center"/>
        <w:rPr>
          <w:sz w:val="28"/>
          <w:szCs w:val="28"/>
        </w:rPr>
      </w:pPr>
      <w:r>
        <w:rPr>
          <w:sz w:val="28"/>
        </w:rPr>
        <w:t>(Clé à prendre à la supérette de Montcresson après vérificat</w:t>
      </w:r>
      <w:r w:rsidR="0010694A">
        <w:rPr>
          <w:sz w:val="28"/>
        </w:rPr>
        <w:t>ion de la disponibilité du court</w:t>
      </w:r>
      <w:r>
        <w:rPr>
          <w:sz w:val="28"/>
        </w:rPr>
        <w:t xml:space="preserve"> et </w:t>
      </w:r>
      <w:r w:rsidRPr="007B613F">
        <w:rPr>
          <w:sz w:val="28"/>
          <w:szCs w:val="28"/>
        </w:rPr>
        <w:t>sur remise d</w:t>
      </w:r>
      <w:r w:rsidR="00296D05" w:rsidRPr="007B613F">
        <w:rPr>
          <w:sz w:val="28"/>
          <w:szCs w:val="28"/>
        </w:rPr>
        <w:t>’une pièce</w:t>
      </w:r>
      <w:r w:rsidRPr="007B613F">
        <w:rPr>
          <w:sz w:val="28"/>
          <w:szCs w:val="28"/>
        </w:rPr>
        <w:t xml:space="preserve"> d’</w:t>
      </w:r>
      <w:r w:rsidR="00296D05" w:rsidRPr="007B613F">
        <w:rPr>
          <w:sz w:val="28"/>
          <w:szCs w:val="28"/>
        </w:rPr>
        <w:t>identité</w:t>
      </w:r>
      <w:r w:rsidRPr="007B613F">
        <w:rPr>
          <w:sz w:val="28"/>
          <w:szCs w:val="28"/>
        </w:rPr>
        <w:t>)</w:t>
      </w:r>
    </w:p>
    <w:p w:rsidR="00763D04" w:rsidRPr="007B613F" w:rsidRDefault="00763D04" w:rsidP="00763D04">
      <w:pPr>
        <w:spacing w:after="0"/>
        <w:jc w:val="center"/>
        <w:rPr>
          <w:b/>
          <w:color w:val="EB701D"/>
          <w:sz w:val="28"/>
          <w:szCs w:val="28"/>
        </w:rPr>
      </w:pPr>
    </w:p>
    <w:p w:rsidR="00763D04" w:rsidRPr="00763D04" w:rsidRDefault="00763D04" w:rsidP="00B32E2E">
      <w:pPr>
        <w:spacing w:after="0"/>
        <w:jc w:val="center"/>
        <w:rPr>
          <w:b/>
          <w:sz w:val="32"/>
        </w:rPr>
      </w:pPr>
      <w:r w:rsidRPr="00B32E2E">
        <w:rPr>
          <w:b/>
          <w:sz w:val="36"/>
        </w:rPr>
        <w:t>2 euros</w:t>
      </w:r>
      <w:r w:rsidR="00B32E2E" w:rsidRPr="00B32E2E">
        <w:rPr>
          <w:b/>
          <w:sz w:val="36"/>
        </w:rPr>
        <w:t xml:space="preserve"> / personne / heure</w:t>
      </w:r>
    </w:p>
    <w:p w:rsidR="00C1358D" w:rsidRDefault="00C1358D"/>
    <w:p w:rsidR="00B32E2E" w:rsidRPr="00B32E2E" w:rsidRDefault="00B32E2E" w:rsidP="00B32E2E">
      <w:pPr>
        <w:spacing w:after="0"/>
        <w:jc w:val="center"/>
        <w:rPr>
          <w:b/>
        </w:rPr>
      </w:pPr>
      <w:bookmarkStart w:id="0" w:name="_GoBack"/>
      <w:bookmarkEnd w:id="0"/>
      <w:r w:rsidRPr="00B32E2E">
        <w:rPr>
          <w:b/>
        </w:rPr>
        <w:t>Contacts :</w:t>
      </w:r>
    </w:p>
    <w:p w:rsidR="00B32E2E" w:rsidRDefault="00FD0914" w:rsidP="00B32E2E">
      <w:pPr>
        <w:spacing w:after="0"/>
        <w:jc w:val="center"/>
      </w:pPr>
      <w:r>
        <w:t>Catherine CERNON</w:t>
      </w:r>
      <w:r w:rsidR="007C24CE">
        <w:t>, présidente</w:t>
      </w:r>
      <w:r>
        <w:t xml:space="preserve"> –</w:t>
      </w:r>
      <w:r w:rsidR="00B32E2E">
        <w:t xml:space="preserve"> 06 19 07 75 30</w:t>
      </w:r>
      <w:r w:rsidR="007C24CE">
        <w:t xml:space="preserve"> – </w:t>
      </w:r>
      <w:hyperlink r:id="rId5" w:history="1">
        <w:r w:rsidR="007C24CE" w:rsidRPr="00223C6B">
          <w:rPr>
            <w:rStyle w:val="Lienhypertexte"/>
          </w:rPr>
          <w:t>catherine.cernon@wanadoo.fr</w:t>
        </w:r>
      </w:hyperlink>
    </w:p>
    <w:p w:rsidR="006C35E4" w:rsidRDefault="007C24CE" w:rsidP="006C35E4">
      <w:pPr>
        <w:spacing w:after="0"/>
        <w:jc w:val="center"/>
      </w:pPr>
      <w:r>
        <w:t xml:space="preserve">Sylvie DAVESNE, secrétaire et trésorière – 06 </w:t>
      </w:r>
      <w:r w:rsidR="00FD0914">
        <w:t>83 27 63 74</w:t>
      </w:r>
      <w:r>
        <w:t xml:space="preserve"> – </w:t>
      </w:r>
      <w:hyperlink r:id="rId6" w:history="1">
        <w:r w:rsidR="006C35E4" w:rsidRPr="00223C6B">
          <w:rPr>
            <w:rStyle w:val="Lienhypertexte"/>
          </w:rPr>
          <w:t>sylvie45@orange.fr</w:t>
        </w:r>
      </w:hyperlink>
    </w:p>
    <w:sectPr w:rsidR="006C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3"/>
    <w:rsid w:val="00066568"/>
    <w:rsid w:val="000D4754"/>
    <w:rsid w:val="0010694A"/>
    <w:rsid w:val="0012553B"/>
    <w:rsid w:val="002212D3"/>
    <w:rsid w:val="00236C49"/>
    <w:rsid w:val="00246CD6"/>
    <w:rsid w:val="00296D05"/>
    <w:rsid w:val="002C579B"/>
    <w:rsid w:val="002C7C8F"/>
    <w:rsid w:val="00335D6C"/>
    <w:rsid w:val="003A6DD2"/>
    <w:rsid w:val="003B29AD"/>
    <w:rsid w:val="004A739C"/>
    <w:rsid w:val="004D3559"/>
    <w:rsid w:val="0055713D"/>
    <w:rsid w:val="005B3039"/>
    <w:rsid w:val="00667213"/>
    <w:rsid w:val="006C35E4"/>
    <w:rsid w:val="00763D04"/>
    <w:rsid w:val="007B613F"/>
    <w:rsid w:val="007C24CE"/>
    <w:rsid w:val="0088036D"/>
    <w:rsid w:val="00895EB8"/>
    <w:rsid w:val="00AE6933"/>
    <w:rsid w:val="00B23214"/>
    <w:rsid w:val="00B32E2E"/>
    <w:rsid w:val="00BB1E36"/>
    <w:rsid w:val="00C1358D"/>
    <w:rsid w:val="00C16F1E"/>
    <w:rsid w:val="00C529D0"/>
    <w:rsid w:val="00C95806"/>
    <w:rsid w:val="00CF2846"/>
    <w:rsid w:val="00D63EDC"/>
    <w:rsid w:val="00E50E83"/>
    <w:rsid w:val="00F90C5A"/>
    <w:rsid w:val="00FD0914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5F95-25BE-4AF2-A744-D62EE976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6568"/>
    <w:rPr>
      <w:b/>
      <w:bCs/>
    </w:rPr>
  </w:style>
  <w:style w:type="character" w:styleId="Lienhypertexte">
    <w:name w:val="Hyperlink"/>
    <w:basedOn w:val="Policepardfaut"/>
    <w:uiPriority w:val="99"/>
    <w:unhideWhenUsed/>
    <w:rsid w:val="007C24C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0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45@orange.fr" TargetMode="External"/><Relationship Id="rId5" Type="http://schemas.openxmlformats.org/officeDocument/2006/relationships/hyperlink" Target="mailto:catherine.cernon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7</cp:revision>
  <cp:lastPrinted>2018-09-25T10:09:00Z</cp:lastPrinted>
  <dcterms:created xsi:type="dcterms:W3CDTF">2018-09-11T08:44:00Z</dcterms:created>
  <dcterms:modified xsi:type="dcterms:W3CDTF">2018-09-25T10:09:00Z</dcterms:modified>
</cp:coreProperties>
</file>